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7E" w:rsidRPr="004A137E" w:rsidRDefault="004A137E" w:rsidP="004A137E">
      <w:pPr>
        <w:jc w:val="center"/>
        <w:rPr>
          <w:b/>
          <w:sz w:val="24"/>
          <w:szCs w:val="24"/>
        </w:rPr>
      </w:pPr>
      <w:r w:rsidRPr="004A137E">
        <w:rPr>
          <w:b/>
          <w:sz w:val="24"/>
          <w:szCs w:val="24"/>
        </w:rPr>
        <w:t>Dead Poets Society Movie Worksheet</w:t>
      </w:r>
    </w:p>
    <w:p w:rsidR="004A137E" w:rsidRDefault="004A137E" w:rsidP="004A137E">
      <w:r>
        <w:t>Answer the following questions while watching the movie:</w:t>
      </w:r>
    </w:p>
    <w:p w:rsidR="004A137E" w:rsidRDefault="004A137E" w:rsidP="004A137E">
      <w:r>
        <w:t>1. What does “Carpe Diem” mean? Why does Mr. Keating tell his students this?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2. According to John Keating (the English teacher), why do we study poetry?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3. What is the Dead Poet’s Society?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4. Where does the Dead Poet’s Society meet?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5. What does Neal want to do that his father will most likely disapprove of?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6</w:t>
      </w:r>
      <w:r>
        <w:t>. Mr. Keating says, “Just don’t let your poems be ___________________________.”</w:t>
      </w:r>
    </w:p>
    <w:p w:rsidR="004A137E" w:rsidRDefault="004A137E" w:rsidP="004A137E">
      <w:r>
        <w:t>7</w:t>
      </w:r>
      <w:r>
        <w:t>. Who is the poet Mr. Keating uses to help Todd write his poem</w:t>
      </w:r>
      <w:r>
        <w:t xml:space="preserve">? (Hint: He’s the </w:t>
      </w:r>
      <w:proofErr w:type="spellStart"/>
      <w:r>
        <w:t>sweatytoothed</w:t>
      </w:r>
      <w:proofErr w:type="spellEnd"/>
      <w:r>
        <w:t xml:space="preserve"> </w:t>
      </w:r>
      <w:r>
        <w:t>mad-man in the picture)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8</w:t>
      </w:r>
      <w:r>
        <w:t>. What instrument does Charlie play at one of the Dead Poet’s Society meetings?</w:t>
      </w:r>
    </w:p>
    <w:p w:rsidR="004A137E" w:rsidRDefault="004A137E" w:rsidP="004A137E"/>
    <w:p w:rsidR="004A137E" w:rsidRDefault="004A137E" w:rsidP="004A137E"/>
    <w:p w:rsidR="004A137E" w:rsidRDefault="004A137E" w:rsidP="004A137E">
      <w:r>
        <w:lastRenderedPageBreak/>
        <w:t>9</w:t>
      </w:r>
      <w:r>
        <w:t>. What poem does Mr. Keating use to make his point about</w:t>
      </w:r>
      <w:r>
        <w:t xml:space="preserve"> everyone being different (when </w:t>
      </w:r>
      <w:r>
        <w:t>they were walking in the courtyard)? Who wrote the poem?</w:t>
      </w:r>
    </w:p>
    <w:p w:rsidR="004A137E" w:rsidRDefault="004A137E" w:rsidP="004A137E">
      <w:r>
        <w:t>10</w:t>
      </w:r>
      <w:r>
        <w:t>. What do Todd’s parents give him for his birthday (again)? ________________________</w:t>
      </w:r>
    </w:p>
    <w:p w:rsidR="004A137E" w:rsidRDefault="004A137E" w:rsidP="004A137E">
      <w:pPr>
        <w:ind w:firstLine="720"/>
      </w:pPr>
      <w:r>
        <w:t>What do he and Neal do with it?</w:t>
      </w:r>
    </w:p>
    <w:p w:rsidR="004A137E" w:rsidRDefault="004A137E" w:rsidP="004A137E">
      <w:pPr>
        <w:ind w:firstLine="720"/>
      </w:pPr>
    </w:p>
    <w:p w:rsidR="004A137E" w:rsidRDefault="004A137E" w:rsidP="004A137E">
      <w:r>
        <w:t>11</w:t>
      </w:r>
      <w:r>
        <w:t>. What is Charlie’s new name (instead of Charles Dalton)?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12</w:t>
      </w:r>
      <w:r>
        <w:t>. What typ</w:t>
      </w:r>
      <w:r>
        <w:t>e of punishment does Charlie</w:t>
      </w:r>
      <w:r>
        <w:t xml:space="preserve"> get for p</w:t>
      </w:r>
      <w:r>
        <w:t xml:space="preserve">utting the letter to the editor </w:t>
      </w:r>
      <w:r>
        <w:t>in the newspaper (as well as his “It’s God calling” stunt)?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13</w:t>
      </w:r>
      <w:r>
        <w:t>. What does Mr. Keating think the purpose of education is?</w:t>
      </w:r>
    </w:p>
    <w:p w:rsidR="004A137E" w:rsidRDefault="004A137E" w:rsidP="004A137E"/>
    <w:p w:rsidR="004A137E" w:rsidRDefault="004A137E" w:rsidP="004A137E"/>
    <w:p w:rsidR="004A137E" w:rsidRDefault="004A137E" w:rsidP="004A137E">
      <w:r>
        <w:t>14</w:t>
      </w:r>
      <w:r>
        <w:t>. “There is a time for daring, there is a time for ____________________,” said Mr. Keating.</w:t>
      </w:r>
    </w:p>
    <w:p w:rsidR="004A137E" w:rsidRDefault="004A137E" w:rsidP="004A137E">
      <w:r>
        <w:t>15</w:t>
      </w:r>
      <w:r>
        <w:t>. Why does Neal go to Mr. Keating for help?</w:t>
      </w:r>
    </w:p>
    <w:p w:rsidR="004A137E" w:rsidRDefault="004A137E" w:rsidP="004A137E"/>
    <w:p w:rsidR="004A137E" w:rsidRDefault="004A137E" w:rsidP="004A137E"/>
    <w:p w:rsidR="00C32FC2" w:rsidRDefault="004A137E" w:rsidP="004A137E">
      <w:r>
        <w:t>16</w:t>
      </w:r>
      <w:r>
        <w:t>. Do you think Mr. Keating is at fault for the trag</w:t>
      </w:r>
      <w:r>
        <w:t>edy? Why or why not? In a paragraph (6-8 sentences), explain your reasoning.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32F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7E" w:rsidRDefault="004A137E" w:rsidP="004A137E">
      <w:pPr>
        <w:spacing w:after="0" w:line="240" w:lineRule="auto"/>
      </w:pPr>
      <w:r>
        <w:separator/>
      </w:r>
    </w:p>
  </w:endnote>
  <w:endnote w:type="continuationSeparator" w:id="0">
    <w:p w:rsidR="004A137E" w:rsidRDefault="004A137E" w:rsidP="004A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7E" w:rsidRDefault="004A137E" w:rsidP="004A137E">
      <w:pPr>
        <w:spacing w:after="0" w:line="240" w:lineRule="auto"/>
      </w:pPr>
      <w:r>
        <w:separator/>
      </w:r>
    </w:p>
  </w:footnote>
  <w:footnote w:type="continuationSeparator" w:id="0">
    <w:p w:rsidR="004A137E" w:rsidRDefault="004A137E" w:rsidP="004A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7E" w:rsidRDefault="004A137E" w:rsidP="004A137E">
    <w:pPr>
      <w:pStyle w:val="Header"/>
      <w:jc w:val="right"/>
    </w:pPr>
    <w:r>
      <w:t>Name: _______________________</w:t>
    </w:r>
  </w:p>
  <w:p w:rsidR="004A137E" w:rsidRDefault="004A1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E"/>
    <w:rsid w:val="004A137E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7E"/>
  </w:style>
  <w:style w:type="paragraph" w:styleId="Footer">
    <w:name w:val="footer"/>
    <w:basedOn w:val="Normal"/>
    <w:link w:val="FooterChar"/>
    <w:uiPriority w:val="99"/>
    <w:unhideWhenUsed/>
    <w:rsid w:val="004A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7E"/>
  </w:style>
  <w:style w:type="paragraph" w:styleId="BalloonText">
    <w:name w:val="Balloon Text"/>
    <w:basedOn w:val="Normal"/>
    <w:link w:val="BalloonTextChar"/>
    <w:uiPriority w:val="99"/>
    <w:semiHidden/>
    <w:unhideWhenUsed/>
    <w:rsid w:val="004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7E"/>
  </w:style>
  <w:style w:type="paragraph" w:styleId="Footer">
    <w:name w:val="footer"/>
    <w:basedOn w:val="Normal"/>
    <w:link w:val="FooterChar"/>
    <w:uiPriority w:val="99"/>
    <w:unhideWhenUsed/>
    <w:rsid w:val="004A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7E"/>
  </w:style>
  <w:style w:type="paragraph" w:styleId="BalloonText">
    <w:name w:val="Balloon Text"/>
    <w:basedOn w:val="Normal"/>
    <w:link w:val="BalloonTextChar"/>
    <w:uiPriority w:val="99"/>
    <w:semiHidden/>
    <w:unhideWhenUsed/>
    <w:rsid w:val="004A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2013-12-27T16:30:00Z</dcterms:created>
  <dcterms:modified xsi:type="dcterms:W3CDTF">2013-12-27T16:36:00Z</dcterms:modified>
</cp:coreProperties>
</file>